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7EC" w:rsidRDefault="00F129C8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>9 класс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</w:p>
    <w:p w:rsidR="00F76510" w:rsidRDefault="00F76510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A608C4" w:rsidRDefault="00A608C4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1</w:t>
      </w:r>
      <w:r w:rsidR="007A3317">
        <w:rPr>
          <w:rFonts w:ascii="Times New Roman" w:eastAsia="TimesNewRoman" w:hAnsi="Times New Roman" w:cs="Times New Roman"/>
          <w:b/>
        </w:rPr>
        <w:t xml:space="preserve"> </w:t>
      </w:r>
      <w:r w:rsidR="007A3317" w:rsidRPr="00B90066">
        <w:rPr>
          <w:rFonts w:ascii="Times New Roman" w:eastAsia="TimesNewRoman" w:hAnsi="Times New Roman" w:cs="Times New Roman"/>
        </w:rPr>
        <w:t>(10 баллов)</w:t>
      </w:r>
    </w:p>
    <w:p w:rsidR="001A180F" w:rsidRDefault="001A180F" w:rsidP="00CF2B57">
      <w:pPr>
        <w:ind w:firstLine="360"/>
        <w:rPr>
          <w:rFonts w:ascii="Times New Roman" w:hAnsi="Times New Roman"/>
          <w:i/>
        </w:rPr>
      </w:pPr>
    </w:p>
    <w:p w:rsidR="00F129C8" w:rsidRPr="00CF2B57" w:rsidRDefault="00103EC3" w:rsidP="00CF2B57">
      <w:pPr>
        <w:ind w:firstLine="360"/>
        <w:rPr>
          <w:rFonts w:ascii="Times New Roman" w:hAnsi="Times New Roman"/>
          <w:i/>
        </w:rPr>
      </w:pPr>
      <w:r w:rsidRPr="00103EC3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2" type="#_x0000_t202" style="position:absolute;left:0;text-align:left;margin-left:4.45pt;margin-top:4.55pt;width:250.05pt;height:157.6pt;z-index:251673600" stroked="f">
            <v:textbox>
              <w:txbxContent>
                <w:p w:rsidR="004677EC" w:rsidRDefault="004677EC">
                  <w:r w:rsidRPr="001846CA">
                    <w:rPr>
                      <w:noProof/>
                    </w:rPr>
                    <w:drawing>
                      <wp:inline distT="0" distB="0" distL="0" distR="0">
                        <wp:extent cx="2236164" cy="1631092"/>
                        <wp:effectExtent l="19050" t="0" r="0" b="0"/>
                        <wp:docPr id="12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7412" cy="16320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B7688F" w:rsidRDefault="004677EC" w:rsidP="001846C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>Рис</w:t>
                  </w:r>
                  <w:proofErr w:type="gramStart"/>
                  <w:r w:rsidRPr="00B7688F">
                    <w:rPr>
                      <w:rFonts w:ascii="Times New Roman" w:hAnsi="Times New Roman" w:cs="Times New Roman"/>
                      <w:i/>
                    </w:rPr>
                    <w:t>.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. 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</w:rPr>
                    <w:t>К задаче 1</w:t>
                  </w:r>
                </w:p>
              </w:txbxContent>
            </v:textbox>
            <w10:wrap type="square"/>
          </v:shape>
        </w:pict>
      </w:r>
      <w:r w:rsidR="00912F6F" w:rsidRPr="00CF2B57">
        <w:rPr>
          <w:rFonts w:ascii="Times New Roman" w:hAnsi="Times New Roman"/>
          <w:i/>
        </w:rPr>
        <w:t xml:space="preserve">На рисунке </w:t>
      </w:r>
      <w:r w:rsidR="001846CA">
        <w:rPr>
          <w:rFonts w:ascii="Times New Roman" w:hAnsi="Times New Roman"/>
          <w:i/>
        </w:rPr>
        <w:t xml:space="preserve"> </w:t>
      </w:r>
      <w:r w:rsidR="00912F6F" w:rsidRPr="00CF2B57">
        <w:rPr>
          <w:rFonts w:ascii="Times New Roman" w:hAnsi="Times New Roman"/>
          <w:i/>
        </w:rPr>
        <w:t xml:space="preserve">изображен график зависимости скорости автомобиля </w:t>
      </w:r>
      <w:proofErr w:type="spellStart"/>
      <w:r w:rsidR="00912F6F" w:rsidRPr="00CF2B57">
        <w:rPr>
          <w:rFonts w:ascii="Times New Roman" w:hAnsi="Times New Roman"/>
          <w:i/>
        </w:rPr>
        <w:t>v</w:t>
      </w:r>
      <w:proofErr w:type="spellEnd"/>
      <w:r w:rsidR="00912F6F" w:rsidRPr="00CF2B57">
        <w:rPr>
          <w:rFonts w:ascii="Times New Roman" w:hAnsi="Times New Roman"/>
          <w:i/>
        </w:rPr>
        <w:t xml:space="preserve"> от пройденного им пути S. Какое расстояние проехал автомобиль за первые 2 минуты своего движения?</w:t>
      </w:r>
    </w:p>
    <w:p w:rsidR="00204AE4" w:rsidRDefault="00204AE4" w:rsidP="00CA7BF1">
      <w:pPr>
        <w:rPr>
          <w:rFonts w:ascii="Times New Roman" w:hAnsi="Times New Roman"/>
        </w:rPr>
      </w:pPr>
    </w:p>
    <w:p w:rsidR="001A180F" w:rsidRDefault="001A180F" w:rsidP="00F76510">
      <w:pPr>
        <w:pStyle w:val="Default"/>
        <w:spacing w:line="276" w:lineRule="auto"/>
        <w:jc w:val="center"/>
        <w:rPr>
          <w:rFonts w:eastAsia="TimesNewRoman"/>
          <w:b/>
          <w:sz w:val="28"/>
          <w:szCs w:val="28"/>
        </w:rPr>
      </w:pPr>
    </w:p>
    <w:p w:rsidR="001A180F" w:rsidRDefault="001A180F" w:rsidP="00F76510">
      <w:pPr>
        <w:pStyle w:val="Default"/>
        <w:spacing w:line="276" w:lineRule="auto"/>
        <w:jc w:val="center"/>
        <w:rPr>
          <w:rFonts w:eastAsia="TimesNewRoman"/>
          <w:b/>
          <w:sz w:val="28"/>
          <w:szCs w:val="28"/>
        </w:rPr>
      </w:pPr>
    </w:p>
    <w:p w:rsidR="001A180F" w:rsidRDefault="001A180F" w:rsidP="00F76510">
      <w:pPr>
        <w:pStyle w:val="Default"/>
        <w:spacing w:line="276" w:lineRule="auto"/>
        <w:jc w:val="center"/>
        <w:rPr>
          <w:rFonts w:eastAsia="TimesNewRoman"/>
          <w:b/>
          <w:sz w:val="28"/>
          <w:szCs w:val="28"/>
        </w:rPr>
      </w:pPr>
    </w:p>
    <w:p w:rsidR="00F76510" w:rsidRDefault="00F76510" w:rsidP="00F76510">
      <w:pPr>
        <w:pStyle w:val="Default"/>
        <w:spacing w:line="276" w:lineRule="auto"/>
        <w:jc w:val="center"/>
        <w:rPr>
          <w:rFonts w:eastAsia="TimesNewRoman"/>
          <w:b/>
          <w:sz w:val="28"/>
          <w:szCs w:val="28"/>
        </w:rPr>
      </w:pPr>
      <w:r w:rsidRPr="00F76510">
        <w:rPr>
          <w:rFonts w:eastAsia="TimesNewRoman"/>
          <w:b/>
          <w:sz w:val="28"/>
          <w:szCs w:val="28"/>
        </w:rPr>
        <w:t>Задача 2</w:t>
      </w:r>
    </w:p>
    <w:p w:rsidR="001A180F" w:rsidRPr="00F76510" w:rsidRDefault="001A180F" w:rsidP="00F76510">
      <w:pPr>
        <w:pStyle w:val="Default"/>
        <w:spacing w:line="276" w:lineRule="auto"/>
        <w:jc w:val="center"/>
        <w:rPr>
          <w:i/>
          <w:sz w:val="28"/>
          <w:szCs w:val="28"/>
          <w:shd w:val="clear" w:color="auto" w:fill="FFFFFF"/>
        </w:rPr>
      </w:pPr>
    </w:p>
    <w:p w:rsidR="00F76510" w:rsidRPr="008A57F6" w:rsidRDefault="00F76510" w:rsidP="00F76510">
      <w:pPr>
        <w:pStyle w:val="Default"/>
        <w:spacing w:line="276" w:lineRule="auto"/>
        <w:jc w:val="both"/>
        <w:rPr>
          <w:i/>
          <w:sz w:val="28"/>
          <w:szCs w:val="28"/>
          <w:shd w:val="clear" w:color="auto" w:fill="FFFFFF"/>
        </w:rPr>
      </w:pPr>
      <w:r w:rsidRPr="008A57F6">
        <w:rPr>
          <w:i/>
          <w:sz w:val="28"/>
          <w:szCs w:val="28"/>
          <w:shd w:val="clear" w:color="auto" w:fill="FFFFFF"/>
        </w:rPr>
        <w:t xml:space="preserve">Для каждой из схем включения реостата </w:t>
      </w:r>
      <w:r w:rsidR="007A3317">
        <w:rPr>
          <w:i/>
          <w:sz w:val="28"/>
          <w:szCs w:val="28"/>
          <w:shd w:val="clear" w:color="auto" w:fill="FFFFFF"/>
          <w:lang w:val="en-US"/>
        </w:rPr>
        <w:t>R</w:t>
      </w:r>
      <w:r w:rsidRPr="008A57F6">
        <w:rPr>
          <w:i/>
          <w:sz w:val="28"/>
          <w:szCs w:val="28"/>
          <w:shd w:val="clear" w:color="auto" w:fill="FFFFFF"/>
        </w:rPr>
        <w:t xml:space="preserve"> (см. рис.) постройте график зависимости общего сопротивления цепи от положения ползунка реостата. Отсчет начинайте слева направо.</w:t>
      </w:r>
    </w:p>
    <w:p w:rsidR="00457D53" w:rsidRDefault="00103EC3" w:rsidP="00F76510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103EC3">
        <w:rPr>
          <w:i/>
          <w:noProof/>
        </w:rPr>
        <w:pict>
          <v:shape id="_x0000_s1521" type="#_x0000_t202" style="position:absolute;left:0;text-align:left;margin-left:-4.3pt;margin-top:9.35pt;width:459.25pt;height:143.15pt;z-index:251807744" stroked="f">
            <v:textbox style="mso-next-textbox:#_x0000_s1521">
              <w:txbxContent>
                <w:p w:rsidR="004677EC" w:rsidRDefault="004677EC" w:rsidP="00B7688F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671820" cy="1445895"/>
                        <wp:effectExtent l="19050" t="0" r="5080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71820" cy="1445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B7688F" w:rsidRDefault="004677EC" w:rsidP="00B7688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2</w:t>
                  </w:r>
                </w:p>
              </w:txbxContent>
            </v:textbox>
            <w10:wrap type="topAndBottom"/>
          </v:shape>
        </w:pict>
      </w:r>
    </w:p>
    <w:p w:rsidR="00A105FC" w:rsidRDefault="00A105FC" w:rsidP="00A105F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3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4677EC" w:rsidRDefault="004677EC" w:rsidP="00A105F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81614D" w:rsidRPr="00A105FC" w:rsidRDefault="0081614D" w:rsidP="00EC1D28">
      <w:pPr>
        <w:rPr>
          <w:rFonts w:ascii="Times New Roman" w:hAnsi="Times New Roman" w:cs="Times New Roman"/>
          <w:i/>
        </w:rPr>
      </w:pPr>
      <w:r w:rsidRPr="00A105FC">
        <w:rPr>
          <w:rFonts w:ascii="Times New Roman" w:hAnsi="Times New Roman" w:cs="Times New Roman"/>
          <w:bCs/>
          <w:i/>
          <w:iCs/>
        </w:rPr>
        <w:t xml:space="preserve">Профессор </w:t>
      </w:r>
      <w:proofErr w:type="spellStart"/>
      <w:proofErr w:type="gramStart"/>
      <w:r w:rsidRPr="00A105FC">
        <w:rPr>
          <w:rFonts w:ascii="Times New Roman" w:hAnsi="Times New Roman" w:cs="Times New Roman"/>
          <w:bCs/>
          <w:i/>
          <w:iCs/>
        </w:rPr>
        <w:t>Глюк</w:t>
      </w:r>
      <w:proofErr w:type="spellEnd"/>
      <w:proofErr w:type="gramEnd"/>
      <w:r w:rsidRPr="00A105FC">
        <w:rPr>
          <w:rFonts w:ascii="Times New Roman" w:hAnsi="Times New Roman" w:cs="Times New Roman"/>
          <w:bCs/>
          <w:i/>
          <w:iCs/>
        </w:rPr>
        <w:t xml:space="preserve"> проводил эксперимент</w:t>
      </w:r>
      <w:r w:rsidR="006439FC" w:rsidRPr="00A105FC">
        <w:rPr>
          <w:rFonts w:ascii="Times New Roman" w:hAnsi="Times New Roman" w:cs="Times New Roman"/>
          <w:bCs/>
          <w:i/>
          <w:iCs/>
        </w:rPr>
        <w:t>:</w:t>
      </w:r>
      <w:r w:rsidRPr="00A105FC">
        <w:rPr>
          <w:rFonts w:ascii="Times New Roman" w:hAnsi="Times New Roman" w:cs="Times New Roman"/>
          <w:bCs/>
          <w:i/>
          <w:iCs/>
        </w:rPr>
        <w:t xml:space="preserve"> поставил на </w:t>
      </w:r>
      <w:r w:rsidR="006439FC" w:rsidRPr="00A105FC">
        <w:rPr>
          <w:rFonts w:ascii="Times New Roman" w:hAnsi="Times New Roman" w:cs="Times New Roman"/>
          <w:bCs/>
          <w:i/>
          <w:iCs/>
        </w:rPr>
        <w:t>газовую горелку</w:t>
      </w:r>
      <w:r w:rsidRPr="00A105FC">
        <w:rPr>
          <w:rFonts w:ascii="Times New Roman" w:hAnsi="Times New Roman" w:cs="Times New Roman"/>
          <w:bCs/>
          <w:i/>
          <w:iCs/>
        </w:rPr>
        <w:t xml:space="preserve"> открытую </w:t>
      </w:r>
      <w:r w:rsidR="00E63AF9" w:rsidRPr="00A105FC">
        <w:rPr>
          <w:rFonts w:ascii="Times New Roman" w:hAnsi="Times New Roman" w:cs="Times New Roman"/>
          <w:bCs/>
          <w:i/>
          <w:iCs/>
        </w:rPr>
        <w:t>кастрюлю</w:t>
      </w:r>
      <w:r w:rsidRPr="00A105FC">
        <w:rPr>
          <w:rFonts w:ascii="Times New Roman" w:hAnsi="Times New Roman" w:cs="Times New Roman"/>
          <w:bCs/>
          <w:i/>
          <w:iCs/>
        </w:rPr>
        <w:t xml:space="preserve"> </w:t>
      </w:r>
      <w:r w:rsidR="006439FC" w:rsidRPr="00A105FC">
        <w:rPr>
          <w:rFonts w:ascii="Times New Roman" w:hAnsi="Times New Roman" w:cs="Times New Roman"/>
          <w:bCs/>
          <w:i/>
          <w:iCs/>
        </w:rPr>
        <w:t>с</w:t>
      </w:r>
      <w:r w:rsidRPr="00A105FC">
        <w:rPr>
          <w:rFonts w:ascii="Times New Roman" w:hAnsi="Times New Roman" w:cs="Times New Roman"/>
          <w:bCs/>
          <w:i/>
          <w:iCs/>
        </w:rPr>
        <w:t xml:space="preserve"> </w:t>
      </w:r>
      <w:r w:rsidR="006439FC" w:rsidRPr="00A105FC">
        <w:rPr>
          <w:rFonts w:ascii="Times New Roman" w:hAnsi="Times New Roman" w:cs="Times New Roman"/>
          <w:bCs/>
          <w:i/>
          <w:iCs/>
        </w:rPr>
        <w:t>тремя</w:t>
      </w:r>
      <w:r w:rsidRPr="00A105FC">
        <w:rPr>
          <w:rFonts w:ascii="Times New Roman" w:hAnsi="Times New Roman" w:cs="Times New Roman"/>
          <w:bCs/>
          <w:i/>
          <w:iCs/>
        </w:rPr>
        <w:t xml:space="preserve"> литра</w:t>
      </w:r>
      <w:r w:rsidR="006439FC" w:rsidRPr="00A105FC">
        <w:rPr>
          <w:rFonts w:ascii="Times New Roman" w:hAnsi="Times New Roman" w:cs="Times New Roman"/>
          <w:bCs/>
          <w:i/>
          <w:iCs/>
        </w:rPr>
        <w:t>ми</w:t>
      </w:r>
      <w:r w:rsidRPr="00A105FC">
        <w:rPr>
          <w:rFonts w:ascii="Times New Roman" w:hAnsi="Times New Roman" w:cs="Times New Roman"/>
          <w:bCs/>
          <w:i/>
          <w:iCs/>
        </w:rPr>
        <w:t xml:space="preserve"> воды температурой 10 </w:t>
      </w:r>
      <w:r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Pr="00A105FC">
        <w:rPr>
          <w:rFonts w:ascii="Times New Roman" w:hAnsi="Times New Roman" w:cs="Times New Roman"/>
          <w:bCs/>
          <w:i/>
          <w:iCs/>
        </w:rPr>
        <w:t>С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. </w:t>
      </w:r>
      <w:r w:rsidRPr="00A105FC">
        <w:rPr>
          <w:rFonts w:ascii="Times New Roman" w:hAnsi="Times New Roman" w:cs="Times New Roman"/>
          <w:bCs/>
          <w:i/>
          <w:iCs/>
        </w:rPr>
        <w:t xml:space="preserve">В это время 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 его помощник Бак </w:t>
      </w:r>
      <w:r w:rsidRPr="00A105FC">
        <w:rPr>
          <w:rFonts w:ascii="Times New Roman" w:hAnsi="Times New Roman" w:cs="Times New Roman"/>
          <w:bCs/>
          <w:i/>
          <w:iCs/>
        </w:rPr>
        <w:t>броса</w:t>
      </w:r>
      <w:r w:rsidR="006439FC" w:rsidRPr="00A105FC">
        <w:rPr>
          <w:rFonts w:ascii="Times New Roman" w:hAnsi="Times New Roman" w:cs="Times New Roman"/>
          <w:bCs/>
          <w:i/>
          <w:iCs/>
        </w:rPr>
        <w:t>л</w:t>
      </w:r>
      <w:r w:rsidRPr="00A105FC">
        <w:rPr>
          <w:rFonts w:ascii="Times New Roman" w:hAnsi="Times New Roman" w:cs="Times New Roman"/>
          <w:bCs/>
          <w:i/>
          <w:iCs/>
        </w:rPr>
        <w:t xml:space="preserve"> в кастрюлю снеж</w:t>
      </w:r>
      <w:r w:rsidR="006439FC" w:rsidRPr="00A105FC">
        <w:rPr>
          <w:rFonts w:ascii="Times New Roman" w:hAnsi="Times New Roman" w:cs="Times New Roman"/>
          <w:bCs/>
          <w:i/>
          <w:iCs/>
        </w:rPr>
        <w:t>ные шарики</w:t>
      </w:r>
      <w:r w:rsidRPr="00A105FC">
        <w:rPr>
          <w:rFonts w:ascii="Times New Roman" w:hAnsi="Times New Roman" w:cs="Times New Roman"/>
          <w:bCs/>
          <w:i/>
          <w:iCs/>
        </w:rPr>
        <w:t xml:space="preserve"> массой 50 г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 каждый</w:t>
      </w:r>
      <w:r w:rsidRPr="00A105FC">
        <w:rPr>
          <w:rFonts w:ascii="Times New Roman" w:hAnsi="Times New Roman" w:cs="Times New Roman"/>
          <w:bCs/>
          <w:i/>
          <w:iCs/>
        </w:rPr>
        <w:t xml:space="preserve">. С каким интервалом он их </w:t>
      </w:r>
      <w:r w:rsidRPr="00A105FC">
        <w:rPr>
          <w:rFonts w:ascii="Times New Roman" w:hAnsi="Times New Roman" w:cs="Times New Roman"/>
          <w:i/>
        </w:rPr>
        <w:t>бросал</w:t>
      </w:r>
      <w:r w:rsidRPr="00A105FC">
        <w:rPr>
          <w:rFonts w:ascii="Times New Roman" w:hAnsi="Times New Roman" w:cs="Times New Roman"/>
          <w:bCs/>
          <w:i/>
          <w:iCs/>
        </w:rPr>
        <w:t xml:space="preserve">, если температура воды в кастрюле после попадания первого снежка перестала меняться? Снежок считать полностью состоящим изо льда температурой 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-10 </w:t>
      </w:r>
      <w:r w:rsidR="006439FC"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="006439FC" w:rsidRPr="00A105FC">
        <w:rPr>
          <w:rFonts w:ascii="Times New Roman" w:hAnsi="Times New Roman" w:cs="Times New Roman"/>
          <w:bCs/>
          <w:i/>
          <w:iCs/>
        </w:rPr>
        <w:t>С</w:t>
      </w:r>
      <w:r w:rsidRPr="00A105FC">
        <w:rPr>
          <w:rFonts w:ascii="Times New Roman" w:hAnsi="Times New Roman" w:cs="Times New Roman"/>
          <w:bCs/>
          <w:i/>
          <w:iCs/>
        </w:rPr>
        <w:t>.</w:t>
      </w:r>
      <w:r w:rsidRPr="00A105FC">
        <w:rPr>
          <w:bCs/>
          <w:i/>
          <w:iCs/>
        </w:rPr>
        <w:t xml:space="preserve"> </w:t>
      </w:r>
      <w:r w:rsidR="006439FC" w:rsidRPr="00A105FC">
        <w:rPr>
          <w:rFonts w:ascii="Times New Roman" w:hAnsi="Times New Roman" w:cs="Times New Roman"/>
          <w:bCs/>
          <w:i/>
          <w:iCs/>
        </w:rPr>
        <w:t>Удельная теплоемкость льда С</w:t>
      </w:r>
      <w:r w:rsidRPr="00A105FC">
        <w:rPr>
          <w:rFonts w:ascii="Times New Roman" w:hAnsi="Times New Roman" w:cs="Times New Roman"/>
          <w:bCs/>
          <w:i/>
          <w:iCs/>
        </w:rPr>
        <w:t>л = 2,1 кДж/кг</w:t>
      </w:r>
      <w:r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Pr="00A105FC">
        <w:rPr>
          <w:rFonts w:ascii="Times New Roman" w:hAnsi="Times New Roman" w:cs="Times New Roman"/>
          <w:bCs/>
          <w:i/>
          <w:iCs/>
        </w:rPr>
        <w:t xml:space="preserve">С, 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удельная теплоемкость воды </w:t>
      </w:r>
      <w:proofErr w:type="spellStart"/>
      <w:proofErr w:type="gramStart"/>
      <w:r w:rsidR="006439FC" w:rsidRPr="00A105FC">
        <w:rPr>
          <w:rFonts w:ascii="Times New Roman" w:hAnsi="Times New Roman" w:cs="Times New Roman"/>
          <w:bCs/>
          <w:i/>
          <w:iCs/>
        </w:rPr>
        <w:t>С</w:t>
      </w:r>
      <w:r w:rsidRPr="00A105FC">
        <w:rPr>
          <w:rFonts w:ascii="Times New Roman" w:hAnsi="Times New Roman" w:cs="Times New Roman"/>
          <w:bCs/>
          <w:i/>
          <w:iCs/>
        </w:rPr>
        <w:t>в</w:t>
      </w:r>
      <w:proofErr w:type="spellEnd"/>
      <w:proofErr w:type="gramEnd"/>
      <w:r w:rsidRPr="00A105FC">
        <w:rPr>
          <w:rFonts w:ascii="Times New Roman" w:hAnsi="Times New Roman" w:cs="Times New Roman"/>
          <w:bCs/>
          <w:i/>
          <w:iCs/>
        </w:rPr>
        <w:t xml:space="preserve"> = 4,2 кДж/кг</w:t>
      </w:r>
      <w:r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Pr="00A105FC">
        <w:rPr>
          <w:rFonts w:ascii="Times New Roman" w:hAnsi="Times New Roman" w:cs="Times New Roman"/>
          <w:bCs/>
          <w:i/>
          <w:iCs/>
        </w:rPr>
        <w:t xml:space="preserve">С, </w:t>
      </w:r>
      <w:r w:rsidR="006439FC" w:rsidRPr="00A105FC">
        <w:rPr>
          <w:rFonts w:ascii="Times New Roman" w:hAnsi="Times New Roman" w:cs="Times New Roman"/>
          <w:i/>
        </w:rPr>
        <w:t>удельная теплота плавления льда λ</w:t>
      </w:r>
      <w:r w:rsidRPr="00A105FC">
        <w:rPr>
          <w:rFonts w:ascii="Times New Roman" w:hAnsi="Times New Roman" w:cs="Times New Roman"/>
          <w:bCs/>
          <w:i/>
          <w:iCs/>
        </w:rPr>
        <w:t xml:space="preserve">л = 340 кДж/кг. За одну секунду газовая горелка сжигает 1 г газа с удельной теплотой сгорания </w:t>
      </w:r>
      <w:r w:rsidR="006439FC" w:rsidRPr="00A105FC">
        <w:rPr>
          <w:rFonts w:ascii="Times New Roman" w:hAnsi="Times New Roman" w:cs="Times New Roman"/>
          <w:bCs/>
          <w:i/>
          <w:iCs/>
          <w:lang w:val="en-US"/>
        </w:rPr>
        <w:t>q</w:t>
      </w:r>
      <w:r w:rsidR="006439FC" w:rsidRPr="00A105FC">
        <w:rPr>
          <w:rFonts w:ascii="Times New Roman" w:hAnsi="Times New Roman" w:cs="Times New Roman"/>
          <w:bCs/>
          <w:i/>
          <w:iCs/>
        </w:rPr>
        <w:t>=</w:t>
      </w:r>
      <w:r w:rsidRPr="00A105FC">
        <w:rPr>
          <w:rFonts w:ascii="Times New Roman" w:hAnsi="Times New Roman" w:cs="Times New Roman"/>
          <w:bCs/>
          <w:i/>
          <w:iCs/>
        </w:rPr>
        <w:t xml:space="preserve">50 МДж/кг. Теплоемкостью кастрюли и потерями тепла пренебречь. </w:t>
      </w:r>
    </w:p>
    <w:p w:rsidR="001F6710" w:rsidRDefault="001F6710" w:rsidP="00EC1D28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:rsidR="001A180F" w:rsidRDefault="001A180F" w:rsidP="00974DD2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1A180F" w:rsidP="00974DD2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974DD2" w:rsidRPr="003974DE" w:rsidRDefault="00974DD2" w:rsidP="00974DD2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lastRenderedPageBreak/>
        <w:t>Задача 4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974DD2" w:rsidRDefault="00974DD2" w:rsidP="00974DD2">
      <w:pPr>
        <w:rPr>
          <w:rFonts w:ascii="Times New Roman" w:hAnsi="Times New Roman" w:cs="Times New Roman"/>
          <w:bCs/>
          <w:i/>
          <w:iCs/>
        </w:rPr>
      </w:pPr>
    </w:p>
    <w:p w:rsidR="00D677DA" w:rsidRDefault="00B77D61" w:rsidP="00974DD2">
      <w:pPr>
        <w:rPr>
          <w:rFonts w:ascii="Times New Roman" w:hAnsi="Times New Roman" w:cs="Times New Roman"/>
          <w:i/>
          <w:color w:val="000000"/>
        </w:rPr>
      </w:pPr>
      <w:r w:rsidRPr="00974DD2">
        <w:rPr>
          <w:rFonts w:ascii="Times New Roman" w:hAnsi="Times New Roman" w:cs="Times New Roman"/>
          <w:bCs/>
          <w:i/>
          <w:iCs/>
        </w:rPr>
        <w:t>На один конец легкого тонкого стержня нанизан шарик из свинца, на другой – шарик из алюминия. Стержень опирается серединой на острие и находится в горизонтальном равновесии в воде, при этом расстояние между центрами шариков l=20 см и они расположены симметрично относительно точки опоры. В какую сторону и на какое расстояние</w:t>
      </w:r>
      <w:r w:rsidR="0041569C" w:rsidRPr="00974DD2">
        <w:rPr>
          <w:rFonts w:ascii="Times New Roman" w:hAnsi="Times New Roman" w:cs="Times New Roman"/>
          <w:bCs/>
          <w:i/>
          <w:iCs/>
        </w:rPr>
        <w:t xml:space="preserve"> </w:t>
      </w:r>
      <w:r w:rsidR="0041569C" w:rsidRPr="00974DD2">
        <w:rPr>
          <w:rFonts w:ascii="Times New Roman" w:hAnsi="Times New Roman" w:cs="Times New Roman"/>
          <w:i/>
          <w:color w:val="000000"/>
        </w:rPr>
        <w:t>нужно будет сдвинуть алюминиевый шарик для сохранения равновесия в воздухе? Плотность свинца ρ</w:t>
      </w:r>
      <w:r w:rsidR="0041569C" w:rsidRPr="00974DD2">
        <w:rPr>
          <w:rFonts w:ascii="Times New Roman" w:hAnsi="Times New Roman" w:cs="Times New Roman"/>
          <w:i/>
          <w:color w:val="000000"/>
          <w:position w:val="-10"/>
          <w:vertAlign w:val="subscript"/>
        </w:rPr>
        <w:t>1</w:t>
      </w:r>
      <w:r w:rsidR="0041569C" w:rsidRPr="00974DD2">
        <w:rPr>
          <w:rFonts w:ascii="Times New Roman" w:hAnsi="Times New Roman" w:cs="Times New Roman"/>
          <w:i/>
          <w:color w:val="000000"/>
        </w:rPr>
        <w:t>=11300 кг/м</w:t>
      </w:r>
      <w:r w:rsidR="0041569C" w:rsidRPr="00974DD2">
        <w:rPr>
          <w:rFonts w:ascii="Times New Roman" w:hAnsi="Times New Roman" w:cs="Times New Roman"/>
          <w:i/>
          <w:color w:val="000000"/>
          <w:position w:val="10"/>
          <w:vertAlign w:val="superscript"/>
        </w:rPr>
        <w:t>3</w:t>
      </w:r>
      <w:r w:rsidR="0041569C" w:rsidRPr="00974DD2">
        <w:rPr>
          <w:rFonts w:ascii="Times New Roman" w:hAnsi="Times New Roman" w:cs="Times New Roman"/>
          <w:i/>
          <w:color w:val="000000"/>
        </w:rPr>
        <w:t>,</w:t>
      </w:r>
      <w:r w:rsidR="004677EC" w:rsidRPr="004677EC">
        <w:rPr>
          <w:rFonts w:ascii="Times New Roman" w:hAnsi="Times New Roman" w:cs="Times New Roman"/>
          <w:i/>
          <w:color w:val="000000"/>
        </w:rPr>
        <w:t xml:space="preserve"> </w:t>
      </w:r>
      <w:r w:rsidR="004677EC">
        <w:rPr>
          <w:rFonts w:ascii="Times New Roman" w:hAnsi="Times New Roman" w:cs="Times New Roman"/>
          <w:i/>
          <w:color w:val="000000"/>
        </w:rPr>
        <w:t>п</w:t>
      </w:r>
      <w:r w:rsidR="004677EC" w:rsidRPr="00974DD2">
        <w:rPr>
          <w:rFonts w:ascii="Times New Roman" w:hAnsi="Times New Roman" w:cs="Times New Roman"/>
          <w:i/>
          <w:color w:val="000000"/>
        </w:rPr>
        <w:t xml:space="preserve">лотность </w:t>
      </w:r>
      <w:r w:rsidR="0041569C" w:rsidRPr="00974DD2">
        <w:rPr>
          <w:rFonts w:ascii="Times New Roman" w:hAnsi="Times New Roman" w:cs="Times New Roman"/>
          <w:i/>
          <w:color w:val="000000"/>
        </w:rPr>
        <w:t>алюминия ρ</w:t>
      </w:r>
      <w:r w:rsidR="0041569C" w:rsidRPr="00974DD2">
        <w:rPr>
          <w:rFonts w:ascii="Times New Roman" w:hAnsi="Times New Roman" w:cs="Times New Roman"/>
          <w:i/>
          <w:color w:val="000000"/>
          <w:position w:val="-10"/>
          <w:vertAlign w:val="subscript"/>
        </w:rPr>
        <w:t>2</w:t>
      </w:r>
      <w:r w:rsidR="0041569C" w:rsidRPr="00974DD2">
        <w:rPr>
          <w:rFonts w:ascii="Times New Roman" w:hAnsi="Times New Roman" w:cs="Times New Roman"/>
          <w:i/>
          <w:color w:val="000000"/>
        </w:rPr>
        <w:t>=2700 кг/м</w:t>
      </w:r>
      <w:r w:rsidR="0041569C" w:rsidRPr="00974DD2">
        <w:rPr>
          <w:rFonts w:ascii="Times New Roman" w:hAnsi="Times New Roman" w:cs="Times New Roman"/>
          <w:i/>
          <w:color w:val="000000"/>
          <w:position w:val="10"/>
          <w:vertAlign w:val="superscript"/>
        </w:rPr>
        <w:t>3</w:t>
      </w:r>
      <w:r w:rsidR="0041569C" w:rsidRPr="00974DD2">
        <w:rPr>
          <w:rFonts w:ascii="Times New Roman" w:hAnsi="Times New Roman" w:cs="Times New Roman"/>
          <w:i/>
          <w:color w:val="000000"/>
        </w:rPr>
        <w:t xml:space="preserve">, </w:t>
      </w:r>
      <w:r w:rsidR="004677EC">
        <w:rPr>
          <w:rFonts w:ascii="Times New Roman" w:hAnsi="Times New Roman" w:cs="Times New Roman"/>
          <w:i/>
          <w:color w:val="000000"/>
        </w:rPr>
        <w:t>п</w:t>
      </w:r>
      <w:r w:rsidR="004677EC" w:rsidRPr="00974DD2">
        <w:rPr>
          <w:rFonts w:ascii="Times New Roman" w:hAnsi="Times New Roman" w:cs="Times New Roman"/>
          <w:i/>
          <w:color w:val="000000"/>
        </w:rPr>
        <w:t xml:space="preserve">лотность </w:t>
      </w:r>
      <w:r w:rsidR="0041569C" w:rsidRPr="00974DD2">
        <w:rPr>
          <w:rFonts w:ascii="Times New Roman" w:hAnsi="Times New Roman" w:cs="Times New Roman"/>
          <w:i/>
          <w:color w:val="000000"/>
        </w:rPr>
        <w:t>воды ρ=1000 кг/м</w:t>
      </w:r>
      <w:r w:rsidR="0041569C" w:rsidRPr="00974DD2">
        <w:rPr>
          <w:rFonts w:ascii="Times New Roman" w:hAnsi="Times New Roman" w:cs="Times New Roman"/>
          <w:i/>
          <w:color w:val="000000"/>
          <w:position w:val="10"/>
          <w:vertAlign w:val="superscript"/>
        </w:rPr>
        <w:t>3</w:t>
      </w:r>
      <w:r w:rsidR="0041569C" w:rsidRPr="00974DD2">
        <w:rPr>
          <w:rFonts w:ascii="Times New Roman" w:hAnsi="Times New Roman" w:cs="Times New Roman"/>
          <w:i/>
          <w:color w:val="000000"/>
        </w:rPr>
        <w:t>.</w:t>
      </w:r>
    </w:p>
    <w:p w:rsidR="004677EC" w:rsidRDefault="004677EC" w:rsidP="00974DD2">
      <w:pPr>
        <w:rPr>
          <w:rFonts w:ascii="Times New Roman" w:hAnsi="Times New Roman" w:cs="Times New Roman"/>
          <w:i/>
          <w:color w:val="000000"/>
        </w:rPr>
      </w:pPr>
    </w:p>
    <w:p w:rsidR="000843C8" w:rsidRDefault="000843C8" w:rsidP="000843C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5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4677EC" w:rsidRPr="003974DE" w:rsidRDefault="004677EC" w:rsidP="000843C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0843C8" w:rsidRPr="000843C8" w:rsidRDefault="000843C8" w:rsidP="00B237AB">
      <w:pPr>
        <w:pStyle w:val="Iauiue"/>
        <w:spacing w:line="276" w:lineRule="auto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Школьник Вася ездит в школу на автобусе. </w:t>
      </w:r>
      <w:r w:rsidRPr="000843C8">
        <w:rPr>
          <w:i/>
          <w:color w:val="000000"/>
          <w:sz w:val="28"/>
          <w:szCs w:val="28"/>
        </w:rPr>
        <w:t xml:space="preserve">На маршруте, расстояние между конечными остановками которого </w:t>
      </w:r>
      <w:r>
        <w:rPr>
          <w:i/>
          <w:color w:val="000000"/>
          <w:sz w:val="28"/>
          <w:szCs w:val="28"/>
        </w:rPr>
        <w:t>5</w:t>
      </w:r>
      <w:r w:rsidRPr="000843C8">
        <w:rPr>
          <w:i/>
          <w:color w:val="000000"/>
          <w:sz w:val="28"/>
          <w:szCs w:val="28"/>
        </w:rPr>
        <w:t xml:space="preserve"> км, курсирует </w:t>
      </w:r>
      <w:r>
        <w:rPr>
          <w:i/>
          <w:color w:val="000000"/>
          <w:sz w:val="28"/>
          <w:szCs w:val="28"/>
        </w:rPr>
        <w:t>5 троллейбусов  и 5 автобусов</w:t>
      </w:r>
      <w:r w:rsidRPr="000843C8">
        <w:rPr>
          <w:i/>
          <w:color w:val="000000"/>
          <w:sz w:val="28"/>
          <w:szCs w:val="28"/>
        </w:rPr>
        <w:t xml:space="preserve">. </w:t>
      </w:r>
      <w:r>
        <w:rPr>
          <w:i/>
          <w:color w:val="000000"/>
          <w:sz w:val="28"/>
          <w:szCs w:val="28"/>
        </w:rPr>
        <w:t>Вася</w:t>
      </w:r>
      <w:r w:rsidRPr="000843C8">
        <w:rPr>
          <w:i/>
          <w:color w:val="000000"/>
          <w:sz w:val="28"/>
          <w:szCs w:val="28"/>
        </w:rPr>
        <w:t xml:space="preserve"> заметил, что встречные </w:t>
      </w:r>
      <w:r>
        <w:rPr>
          <w:i/>
          <w:color w:val="000000"/>
          <w:sz w:val="28"/>
          <w:szCs w:val="28"/>
        </w:rPr>
        <w:t xml:space="preserve">троллейбусы  и автобусы </w:t>
      </w:r>
      <w:r w:rsidRPr="000843C8">
        <w:rPr>
          <w:i/>
          <w:color w:val="000000"/>
          <w:sz w:val="28"/>
          <w:szCs w:val="28"/>
        </w:rPr>
        <w:t xml:space="preserve"> проходят мимо него </w:t>
      </w:r>
      <w:r>
        <w:rPr>
          <w:i/>
          <w:color w:val="000000"/>
          <w:sz w:val="28"/>
          <w:szCs w:val="28"/>
        </w:rPr>
        <w:t xml:space="preserve">попеременно </w:t>
      </w:r>
      <w:r w:rsidRPr="000843C8">
        <w:rPr>
          <w:i/>
          <w:color w:val="000000"/>
          <w:sz w:val="28"/>
          <w:szCs w:val="28"/>
        </w:rPr>
        <w:t xml:space="preserve">каждые 2 минуты. Найдите скорость движения </w:t>
      </w:r>
      <w:r>
        <w:rPr>
          <w:i/>
          <w:color w:val="000000"/>
          <w:sz w:val="28"/>
          <w:szCs w:val="28"/>
        </w:rPr>
        <w:t>автобусов</w:t>
      </w:r>
      <w:r w:rsidRPr="000843C8">
        <w:rPr>
          <w:i/>
          <w:color w:val="000000"/>
          <w:sz w:val="28"/>
          <w:szCs w:val="28"/>
        </w:rPr>
        <w:t>.</w:t>
      </w:r>
    </w:p>
    <w:p w:rsidR="001A180F" w:rsidRDefault="001A180F">
      <w:pPr>
        <w:rPr>
          <w:rFonts w:ascii="Times New Roman" w:hAnsi="Times New Roman" w:cs="Times New Roman"/>
          <w:b/>
        </w:rPr>
      </w:pPr>
    </w:p>
    <w:sectPr w:rsidR="001A180F" w:rsidSect="001A18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EC3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0F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7EC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A07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773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17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BE0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50A0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066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2016-10-16T11:30:00Z</cp:lastPrinted>
  <dcterms:created xsi:type="dcterms:W3CDTF">2016-10-19T07:39:00Z</dcterms:created>
  <dcterms:modified xsi:type="dcterms:W3CDTF">2016-10-19T07:40:00Z</dcterms:modified>
</cp:coreProperties>
</file>